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10D" w:rsidRPr="00D0586D" w:rsidRDefault="0031010D" w:rsidP="0031010D">
      <w:pPr>
        <w:rPr>
          <w:rFonts w:ascii="Cambria" w:eastAsia="Times New Roman" w:hAnsi="Cambria" w:cs="Times New Roman"/>
          <w:b/>
          <w:color w:val="2D3B45"/>
        </w:rPr>
      </w:pPr>
      <w:r w:rsidRPr="00D0586D">
        <w:rPr>
          <w:rFonts w:ascii="Cambria" w:eastAsia="Times New Roman" w:hAnsi="Cambria" w:cs="Times New Roman"/>
          <w:b/>
          <w:color w:val="2D3B45"/>
        </w:rPr>
        <w:t>Math 1B:</w:t>
      </w:r>
    </w:p>
    <w:p w:rsidR="0031010D" w:rsidRPr="0031010D" w:rsidRDefault="0031010D" w:rsidP="0031010D">
      <w:pPr>
        <w:rPr>
          <w:rFonts w:ascii="Cambria" w:eastAsia="Times New Roman" w:hAnsi="Cambria" w:cs="Times New Roman"/>
          <w:color w:val="2D3B45"/>
        </w:rPr>
      </w:pPr>
    </w:p>
    <w:p w:rsidR="0031010D" w:rsidRPr="0031010D" w:rsidRDefault="0031010D" w:rsidP="0031010D">
      <w:pPr>
        <w:rPr>
          <w:rFonts w:ascii="Cambria" w:eastAsia="Times New Roman" w:hAnsi="Cambria" w:cs="Times New Roman"/>
          <w:color w:val="2D3B45"/>
          <w:shd w:val="clear" w:color="auto" w:fill="FFFFFF"/>
        </w:rPr>
      </w:pPr>
      <w:r w:rsidRPr="0031010D">
        <w:rPr>
          <w:rFonts w:ascii="Cambria" w:eastAsia="Times New Roman" w:hAnsi="Cambria" w:cs="Times New Roman"/>
          <w:color w:val="2D3B45"/>
        </w:rPr>
        <w:t xml:space="preserve">Text: </w:t>
      </w:r>
      <w:r w:rsidRPr="0031010D">
        <w:rPr>
          <w:rFonts w:ascii="Cambria" w:eastAsia="Times New Roman" w:hAnsi="Cambria" w:cs="Times New Roman"/>
          <w:color w:val="2D3B45"/>
          <w:u w:val="single"/>
          <w:shd w:val="clear" w:color="auto" w:fill="FFFFFF"/>
        </w:rPr>
        <w:t>Precalculus</w:t>
      </w:r>
      <w:r w:rsidRPr="0031010D">
        <w:rPr>
          <w:rFonts w:ascii="Cambria" w:eastAsia="Times New Roman" w:hAnsi="Cambria" w:cs="Times New Roman"/>
          <w:color w:val="2D3B45"/>
          <w:shd w:val="clear" w:color="auto" w:fill="FFFFFF"/>
        </w:rPr>
        <w:t xml:space="preserve"> by Barnett, Ziegler, and </w:t>
      </w:r>
      <w:proofErr w:type="spellStart"/>
      <w:r w:rsidRPr="0031010D">
        <w:rPr>
          <w:rFonts w:ascii="Cambria" w:eastAsia="Times New Roman" w:hAnsi="Cambria" w:cs="Times New Roman"/>
          <w:color w:val="2D3B45"/>
          <w:shd w:val="clear" w:color="auto" w:fill="FFFFFF"/>
        </w:rPr>
        <w:t>Byleen</w:t>
      </w:r>
      <w:proofErr w:type="spellEnd"/>
      <w:r w:rsidRPr="0031010D">
        <w:rPr>
          <w:rFonts w:ascii="Cambria" w:eastAsia="Times New Roman" w:hAnsi="Cambria" w:cs="Times New Roman"/>
          <w:color w:val="2D3B45"/>
          <w:shd w:val="clear" w:color="auto" w:fill="FFFFFF"/>
        </w:rPr>
        <w:t xml:space="preserve">.  </w:t>
      </w:r>
    </w:p>
    <w:p w:rsidR="0031010D" w:rsidRPr="0031010D" w:rsidRDefault="0031010D" w:rsidP="0031010D">
      <w:pPr>
        <w:rPr>
          <w:rFonts w:ascii="Cambria" w:eastAsia="Times New Roman" w:hAnsi="Cambria" w:cs="Times New Roman"/>
        </w:rPr>
      </w:pPr>
      <w:r w:rsidRPr="0031010D">
        <w:rPr>
          <w:rFonts w:ascii="Cambria" w:eastAsia="Times New Roman" w:hAnsi="Cambria" w:cs="Times New Roman"/>
        </w:rPr>
        <w:t>The textbook is correlated within ALEKS.</w:t>
      </w:r>
    </w:p>
    <w:p w:rsidR="0031010D" w:rsidRPr="0031010D" w:rsidRDefault="0031010D" w:rsidP="0031010D">
      <w:pPr>
        <w:rPr>
          <w:rFonts w:ascii="Cambria" w:eastAsia="Times New Roman" w:hAnsi="Cambria" w:cs="Times New Roman"/>
        </w:rPr>
      </w:pPr>
      <w:r w:rsidRPr="0031010D">
        <w:rPr>
          <w:rFonts w:ascii="Cambria" w:eastAsia="Times New Roman" w:hAnsi="Cambria" w:cs="Times New Roman"/>
        </w:rPr>
        <w:t xml:space="preserve">The ALEKS syllabus breaking up the content below can be found </w:t>
      </w:r>
      <w:hyperlink r:id="rId4" w:history="1">
        <w:r w:rsidRPr="0031010D">
          <w:rPr>
            <w:rStyle w:val="Hyperlink"/>
            <w:rFonts w:ascii="Cambria" w:eastAsia="Times New Roman" w:hAnsi="Cambria" w:cs="Times New Roman"/>
          </w:rPr>
          <w:t>here</w:t>
        </w:r>
      </w:hyperlink>
      <w:r w:rsidR="009727CC">
        <w:rPr>
          <w:rFonts w:ascii="Cambria" w:eastAsia="Times New Roman" w:hAnsi="Cambria" w:cs="Times New Roman"/>
        </w:rPr>
        <w:t>.</w:t>
      </w:r>
    </w:p>
    <w:p w:rsidR="00FB0DBB" w:rsidRPr="00FB0DBB" w:rsidRDefault="00FB0DBB" w:rsidP="00FB0DBB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color w:val="2D3B45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5310"/>
      </w:tblGrid>
      <w:tr w:rsidR="00FB0DBB" w:rsidRPr="00FB0DBB" w:rsidTr="00FB0DBB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b/>
                <w:bCs/>
                <w:color w:val="2D3B45"/>
              </w:rPr>
              <w:t>SECTION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b/>
                <w:bCs/>
                <w:color w:val="2D3B45"/>
              </w:rPr>
              <w:t>TOPIC</w:t>
            </w:r>
          </w:p>
        </w:tc>
      </w:tr>
      <w:tr w:rsidR="00FB0DBB" w:rsidRPr="00FB0DBB" w:rsidTr="00FB0DBB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color w:val="2D3B45"/>
              </w:rPr>
              <w:t>R1-R4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color w:val="2D3B45"/>
              </w:rPr>
              <w:t>Algebra Review</w:t>
            </w:r>
          </w:p>
        </w:tc>
      </w:tr>
      <w:tr w:rsidR="00FB0DBB" w:rsidRPr="00FB0DBB" w:rsidTr="00FB0DBB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color w:val="2D3B45"/>
              </w:rPr>
              <w:t>1.1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color w:val="2D3B45"/>
              </w:rPr>
              <w:t>Linear Equations</w:t>
            </w:r>
          </w:p>
        </w:tc>
      </w:tr>
      <w:tr w:rsidR="00FB0DBB" w:rsidRPr="00FB0DBB" w:rsidTr="00FB0DBB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color w:val="2D3B45"/>
              </w:rPr>
              <w:t>1.2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color w:val="2D3B45"/>
              </w:rPr>
              <w:t>Linear Inequalities</w:t>
            </w:r>
          </w:p>
        </w:tc>
      </w:tr>
      <w:tr w:rsidR="00FB0DBB" w:rsidRPr="00FB0DBB" w:rsidTr="00FB0DBB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color w:val="2D3B45"/>
              </w:rPr>
              <w:t>1.3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color w:val="2D3B45"/>
              </w:rPr>
              <w:t>Absolute Value in Equations and Inequalities</w:t>
            </w:r>
          </w:p>
        </w:tc>
      </w:tr>
      <w:tr w:rsidR="00FB0DBB" w:rsidRPr="00FB0DBB" w:rsidTr="00FB0DBB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color w:val="2D3B45"/>
              </w:rPr>
              <w:t>1.4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color w:val="2D3B45"/>
              </w:rPr>
              <w:t>Complex Numbers</w:t>
            </w:r>
          </w:p>
        </w:tc>
      </w:tr>
      <w:tr w:rsidR="00FB0DBB" w:rsidRPr="00FB0DBB" w:rsidTr="00FB0DBB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color w:val="2D3B45"/>
              </w:rPr>
              <w:t>1.5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color w:val="2D3B45"/>
              </w:rPr>
              <w:t>Quadratic Equations</w:t>
            </w:r>
          </w:p>
        </w:tc>
      </w:tr>
      <w:tr w:rsidR="00FB0DBB" w:rsidRPr="00FB0DBB" w:rsidTr="00FB0DBB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color w:val="2D3B45"/>
              </w:rPr>
              <w:t>1.6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color w:val="2D3B45"/>
              </w:rPr>
              <w:t>Additional Equation Solving Techniques</w:t>
            </w:r>
          </w:p>
        </w:tc>
      </w:tr>
      <w:tr w:rsidR="00FB0DBB" w:rsidRPr="00FB0DBB" w:rsidTr="00FB0DBB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color w:val="2D3B45"/>
              </w:rPr>
              <w:t>2.1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color w:val="2D3B45"/>
              </w:rPr>
              <w:t>Cartesian Coordinate Systems</w:t>
            </w:r>
          </w:p>
        </w:tc>
      </w:tr>
      <w:tr w:rsidR="00FB0DBB" w:rsidRPr="00FB0DBB" w:rsidTr="00FB0DBB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color w:val="2D3B45"/>
              </w:rPr>
              <w:t>2.3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color w:val="2D3B45"/>
              </w:rPr>
              <w:t>Equations of Lines</w:t>
            </w:r>
          </w:p>
        </w:tc>
      </w:tr>
      <w:tr w:rsidR="00FB0DBB" w:rsidRPr="00FB0DBB" w:rsidTr="00FB0DBB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color w:val="2D3B45"/>
              </w:rPr>
              <w:t>2.4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color w:val="2D3B45"/>
              </w:rPr>
              <w:t>Linear Equations and Models</w:t>
            </w:r>
          </w:p>
        </w:tc>
      </w:tr>
      <w:tr w:rsidR="00FB0DBB" w:rsidRPr="00FB0DBB" w:rsidTr="00FB0DBB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color w:val="2D3B45"/>
              </w:rPr>
              <w:t>3.1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color w:val="2D3B45"/>
              </w:rPr>
              <w:t>Functions</w:t>
            </w:r>
          </w:p>
        </w:tc>
      </w:tr>
      <w:tr w:rsidR="00FB0DBB" w:rsidRPr="00FB0DBB" w:rsidTr="00FB0DBB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color w:val="2D3B45"/>
              </w:rPr>
              <w:t>3.2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color w:val="2D3B45"/>
              </w:rPr>
              <w:t>Graphing Functions</w:t>
            </w:r>
          </w:p>
        </w:tc>
      </w:tr>
      <w:tr w:rsidR="00FB0DBB" w:rsidRPr="00FB0DBB" w:rsidTr="00FB0DBB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color w:val="2D3B45"/>
              </w:rPr>
              <w:t>3.3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color w:val="2D3B45"/>
              </w:rPr>
              <w:t>Transformations of Functions</w:t>
            </w:r>
          </w:p>
        </w:tc>
      </w:tr>
      <w:tr w:rsidR="00FB0DBB" w:rsidRPr="00FB0DBB" w:rsidTr="00FB0DBB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color w:val="2D3B45"/>
              </w:rPr>
              <w:t>3.4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color w:val="2D3B45"/>
              </w:rPr>
              <w:t>Quadratic Functions</w:t>
            </w:r>
          </w:p>
        </w:tc>
      </w:tr>
      <w:tr w:rsidR="00FB0DBB" w:rsidRPr="00FB0DBB" w:rsidTr="00FB0DBB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color w:val="2D3B45"/>
              </w:rPr>
              <w:t>3.5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color w:val="2D3B45"/>
              </w:rPr>
              <w:t>Operations on Functions; Composition</w:t>
            </w:r>
          </w:p>
        </w:tc>
      </w:tr>
      <w:tr w:rsidR="00FB0DBB" w:rsidRPr="00FB0DBB" w:rsidTr="00FB0DBB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color w:val="2D3B45"/>
              </w:rPr>
              <w:t>3.6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color w:val="2D3B45"/>
              </w:rPr>
              <w:t>Inverse Functions</w:t>
            </w:r>
          </w:p>
        </w:tc>
      </w:tr>
      <w:tr w:rsidR="00FB0DBB" w:rsidRPr="00FB0DBB" w:rsidTr="00FB0DBB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color w:val="2D3B45"/>
              </w:rPr>
              <w:t> 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b/>
                <w:bCs/>
                <w:color w:val="2D3B45"/>
              </w:rPr>
              <w:t>Midterm Exam</w:t>
            </w:r>
          </w:p>
        </w:tc>
        <w:bookmarkStart w:id="0" w:name="_GoBack"/>
        <w:bookmarkEnd w:id="0"/>
      </w:tr>
      <w:tr w:rsidR="00FB0DBB" w:rsidRPr="00FB0DBB" w:rsidTr="00FB0DBB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color w:val="2D3B45"/>
              </w:rPr>
              <w:t>5.1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color w:val="2D3B45"/>
              </w:rPr>
              <w:t>Exponential Functions</w:t>
            </w:r>
          </w:p>
        </w:tc>
      </w:tr>
      <w:tr w:rsidR="00FB0DBB" w:rsidRPr="00FB0DBB" w:rsidTr="00FB0DBB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color w:val="2D3B45"/>
              </w:rPr>
              <w:t>5.3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color w:val="2D3B45"/>
              </w:rPr>
              <w:t>Logarithmic Functions</w:t>
            </w:r>
          </w:p>
        </w:tc>
      </w:tr>
      <w:tr w:rsidR="00FB0DBB" w:rsidRPr="00FB0DBB" w:rsidTr="00FB0DBB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color w:val="2D3B45"/>
              </w:rPr>
              <w:t>5.5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color w:val="2D3B45"/>
              </w:rPr>
              <w:t>Exponential and Logarithmic Equations</w:t>
            </w:r>
          </w:p>
        </w:tc>
      </w:tr>
      <w:tr w:rsidR="00FB0DBB" w:rsidRPr="00FB0DBB" w:rsidTr="00FB0DBB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color w:val="2D3B45"/>
              </w:rPr>
              <w:t>6.1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color w:val="2D3B45"/>
              </w:rPr>
              <w:t>Angles and their Measure</w:t>
            </w:r>
          </w:p>
        </w:tc>
      </w:tr>
      <w:tr w:rsidR="00FB0DBB" w:rsidRPr="00FB0DBB" w:rsidTr="00FB0DBB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color w:val="2D3B45"/>
              </w:rPr>
              <w:t>6.2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color w:val="2D3B45"/>
              </w:rPr>
              <w:t>Trigonometric Functions: A Unit Circle Approach</w:t>
            </w:r>
          </w:p>
        </w:tc>
      </w:tr>
      <w:tr w:rsidR="00FB0DBB" w:rsidRPr="00FB0DBB" w:rsidTr="00FB0DBB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color w:val="2D3B45"/>
              </w:rPr>
              <w:t>6.3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color w:val="2D3B45"/>
              </w:rPr>
              <w:t>Solving Right Triangles</w:t>
            </w:r>
          </w:p>
        </w:tc>
      </w:tr>
      <w:tr w:rsidR="00FB0DBB" w:rsidRPr="00FB0DBB" w:rsidTr="00FB0DBB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color w:val="2D3B45"/>
              </w:rPr>
              <w:t>6.4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color w:val="2D3B45"/>
              </w:rPr>
              <w:t>Properties of Trigonometric Functions</w:t>
            </w:r>
          </w:p>
        </w:tc>
      </w:tr>
      <w:tr w:rsidR="00FB0DBB" w:rsidRPr="00FB0DBB" w:rsidTr="00FB0DBB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color w:val="2D3B45"/>
              </w:rPr>
              <w:t>6.5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color w:val="2D3B45"/>
              </w:rPr>
              <w:t>More General Trigonometric Functions and Models</w:t>
            </w:r>
          </w:p>
        </w:tc>
      </w:tr>
      <w:tr w:rsidR="00FB0DBB" w:rsidRPr="00FB0DBB" w:rsidTr="00FB0DBB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color w:val="2D3B45"/>
              </w:rPr>
              <w:t>6.6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color w:val="2D3B45"/>
              </w:rPr>
              <w:t>Inverse Trigonometric Functions</w:t>
            </w:r>
          </w:p>
        </w:tc>
      </w:tr>
      <w:tr w:rsidR="00FB0DBB" w:rsidRPr="00FB0DBB" w:rsidTr="00FB0DBB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color w:val="2D3B45"/>
              </w:rPr>
              <w:t>7.1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color w:val="2D3B45"/>
              </w:rPr>
              <w:t>Basic Identities and Their Use</w:t>
            </w:r>
          </w:p>
        </w:tc>
      </w:tr>
      <w:tr w:rsidR="00FB0DBB" w:rsidRPr="00FB0DBB" w:rsidTr="00FB0DBB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color w:val="2D3B45"/>
              </w:rPr>
              <w:t>7.2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color w:val="2D3B45"/>
              </w:rPr>
              <w:t>Sum, Difference, and Cofunction Identities</w:t>
            </w:r>
          </w:p>
        </w:tc>
      </w:tr>
      <w:tr w:rsidR="00FB0DBB" w:rsidRPr="00FB0DBB" w:rsidTr="00FB0DBB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color w:val="2D3B45"/>
              </w:rPr>
              <w:t>7.3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color w:val="2D3B45"/>
              </w:rPr>
              <w:t>Double-Angle and Half-Angle Identities</w:t>
            </w:r>
          </w:p>
        </w:tc>
      </w:tr>
      <w:tr w:rsidR="00FB0DBB" w:rsidRPr="00FB0DBB" w:rsidTr="00FB0DBB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color w:val="2D3B45"/>
              </w:rPr>
              <w:t>7.5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color w:val="2D3B45"/>
              </w:rPr>
              <w:t>Trigonometric Equations</w:t>
            </w:r>
          </w:p>
        </w:tc>
      </w:tr>
      <w:tr w:rsidR="00FB0DBB" w:rsidRPr="00FB0DBB" w:rsidTr="00FB0DBB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color w:val="2D3B45"/>
              </w:rPr>
              <w:t>8.1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color w:val="2D3B45"/>
              </w:rPr>
              <w:t>Law of Sines</w:t>
            </w:r>
          </w:p>
        </w:tc>
      </w:tr>
      <w:tr w:rsidR="00FB0DBB" w:rsidRPr="00FB0DBB" w:rsidTr="00FB0DBB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color w:val="2D3B45"/>
              </w:rPr>
              <w:t>8.2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color w:val="2D3B45"/>
              </w:rPr>
              <w:t>Law of Cosines</w:t>
            </w:r>
          </w:p>
        </w:tc>
      </w:tr>
      <w:tr w:rsidR="00FB0DBB" w:rsidRPr="00FB0DBB" w:rsidTr="00FB0DBB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color w:val="2D3B45"/>
              </w:rPr>
              <w:t> 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0DBB" w:rsidRPr="00FB0DBB" w:rsidRDefault="00FB0DBB" w:rsidP="00FB0DBB">
            <w:pPr>
              <w:rPr>
                <w:rFonts w:ascii="Cambria" w:eastAsia="Times New Roman" w:hAnsi="Cambria" w:cs="Times New Roman"/>
                <w:color w:val="2D3B45"/>
              </w:rPr>
            </w:pPr>
            <w:r w:rsidRPr="00FB0DBB">
              <w:rPr>
                <w:rFonts w:ascii="Cambria" w:eastAsia="Times New Roman" w:hAnsi="Cambria" w:cs="Times New Roman"/>
                <w:b/>
                <w:bCs/>
                <w:color w:val="2D3B45"/>
              </w:rPr>
              <w:t>Final Exam</w:t>
            </w:r>
          </w:p>
        </w:tc>
      </w:tr>
    </w:tbl>
    <w:p w:rsidR="00AD0256" w:rsidRPr="0031010D" w:rsidRDefault="00AD0256">
      <w:pPr>
        <w:rPr>
          <w:rFonts w:ascii="Cambria" w:hAnsi="Cambria"/>
        </w:rPr>
      </w:pPr>
    </w:p>
    <w:sectPr w:rsidR="00AD0256" w:rsidRPr="0031010D" w:rsidSect="00144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0D"/>
    <w:rsid w:val="00144BBE"/>
    <w:rsid w:val="0031010D"/>
    <w:rsid w:val="009727CC"/>
    <w:rsid w:val="00AD0256"/>
    <w:rsid w:val="00B46A16"/>
    <w:rsid w:val="00D0586D"/>
    <w:rsid w:val="00FB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833D68"/>
  <w15:chartTrackingRefBased/>
  <w15:docId w15:val="{F25E3D0E-4B6E-7A46-BFF9-AC052C24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01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1010D"/>
    <w:rPr>
      <w:b/>
      <w:bCs/>
    </w:rPr>
  </w:style>
  <w:style w:type="character" w:styleId="Hyperlink">
    <w:name w:val="Hyperlink"/>
    <w:basedOn w:val="DefaultParagraphFont"/>
    <w:uiPriority w:val="99"/>
    <w:unhideWhenUsed/>
    <w:rsid w:val="003101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101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0D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0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dMTwiJM8v9Uqv70Q7oHYg22fqp8KIZT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2019-08-03T20:00:00Z</dcterms:created>
  <dcterms:modified xsi:type="dcterms:W3CDTF">2019-08-03T20:13:00Z</dcterms:modified>
</cp:coreProperties>
</file>