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65BE" w:rsidRDefault="001A0EFA">
      <w:pPr>
        <w:pStyle w:val="normal0"/>
        <w:widowControl w:val="0"/>
        <w:spacing w:before="0" w:after="0"/>
        <w:ind w:left="0" w:right="0"/>
      </w:pPr>
      <w:r>
        <w:t>MATH 206 Syllabus</w:t>
      </w:r>
      <w:bookmarkStart w:id="0" w:name="_GoBack"/>
      <w:bookmarkEnd w:id="0"/>
    </w:p>
    <w:p w:rsidR="006765BE" w:rsidRDefault="006765BE">
      <w:pPr>
        <w:pStyle w:val="normal0"/>
        <w:widowControl w:val="0"/>
        <w:spacing w:before="0" w:after="0"/>
        <w:ind w:left="0" w:right="0"/>
      </w:pPr>
    </w:p>
    <w:p w:rsidR="006765BE" w:rsidRDefault="001A0EFA">
      <w:pPr>
        <w:pStyle w:val="normal0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 xml:space="preserve">Groups, </w:t>
      </w:r>
      <w:proofErr w:type="spellStart"/>
      <w:r>
        <w:t>homomorphisms</w:t>
      </w:r>
      <w:proofErr w:type="spellEnd"/>
      <w:r>
        <w:t>, subgroups, normal subgroups</w:t>
      </w:r>
    </w:p>
    <w:p w:rsidR="006765BE" w:rsidRDefault="001A0EFA">
      <w:pPr>
        <w:pStyle w:val="normal0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 xml:space="preserve">Isomorphism theorems for group </w:t>
      </w:r>
      <w:proofErr w:type="spellStart"/>
      <w:r>
        <w:t>homomorphisms</w:t>
      </w:r>
      <w:proofErr w:type="spellEnd"/>
    </w:p>
    <w:p w:rsidR="006765BE" w:rsidRDefault="001A0EFA">
      <w:pPr>
        <w:pStyle w:val="normal0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>Lagrange's Theorem</w:t>
      </w:r>
    </w:p>
    <w:p w:rsidR="006765BE" w:rsidRDefault="001A0EFA">
      <w:pPr>
        <w:pStyle w:val="normal0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proofErr w:type="spellStart"/>
      <w:r>
        <w:t>Cosets</w:t>
      </w:r>
      <w:proofErr w:type="spellEnd"/>
      <w:r>
        <w:t xml:space="preserve"> and Quotient groups</w:t>
      </w:r>
    </w:p>
    <w:p w:rsidR="006765BE" w:rsidRDefault="001A0EFA">
      <w:pPr>
        <w:pStyle w:val="normal0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>Actions and orbits, orbit-stabilizer formula.</w:t>
      </w:r>
    </w:p>
    <w:p w:rsidR="006765BE" w:rsidRDefault="001A0EFA">
      <w:pPr>
        <w:pStyle w:val="normal0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>Euclidean Division Algorithm, Cyclic groups, their subgroups and quotient groups</w:t>
      </w:r>
    </w:p>
    <w:p w:rsidR="006765BE" w:rsidRDefault="001A0EFA">
      <w:pPr>
        <w:pStyle w:val="normal0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 xml:space="preserve">Examples of groups: </w:t>
      </w:r>
      <w:proofErr w:type="spellStart"/>
      <w:r>
        <w:t>D_n</w:t>
      </w:r>
      <w:proofErr w:type="spellEnd"/>
      <w:r>
        <w:t xml:space="preserve">, </w:t>
      </w:r>
      <w:proofErr w:type="spellStart"/>
      <w:r>
        <w:t>S_n</w:t>
      </w:r>
      <w:proofErr w:type="spellEnd"/>
      <w:r>
        <w:t xml:space="preserve">, </w:t>
      </w:r>
      <w:proofErr w:type="spellStart"/>
      <w:r>
        <w:t>A_n</w:t>
      </w:r>
      <w:proofErr w:type="spellEnd"/>
      <w:r>
        <w:t xml:space="preserve">, </w:t>
      </w:r>
      <w:proofErr w:type="spellStart"/>
      <w:r>
        <w:t>GL_</w:t>
      </w:r>
      <w:proofErr w:type="gramStart"/>
      <w:r>
        <w:t>n</w:t>
      </w:r>
      <w:proofErr w:type="spellEnd"/>
      <w:r>
        <w:t>(</w:t>
      </w:r>
      <w:proofErr w:type="gramEnd"/>
      <w:r>
        <w:t xml:space="preserve">F), </w:t>
      </w:r>
      <w:proofErr w:type="spellStart"/>
      <w:r>
        <w:t>SL_n</w:t>
      </w:r>
      <w:proofErr w:type="spellEnd"/>
      <w:r>
        <w:t>(F) and Q_8</w:t>
      </w:r>
    </w:p>
    <w:p w:rsidR="006765BE" w:rsidRDefault="001A0EFA">
      <w:pPr>
        <w:pStyle w:val="normal0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 xml:space="preserve">Direct sums, free </w:t>
      </w:r>
      <w:proofErr w:type="spellStart"/>
      <w:r>
        <w:t>abelian</w:t>
      </w:r>
      <w:proofErr w:type="spellEnd"/>
      <w:r>
        <w:t xml:space="preserve"> groups</w:t>
      </w:r>
    </w:p>
    <w:p w:rsidR="006765BE" w:rsidRDefault="001A0EFA">
      <w:pPr>
        <w:pStyle w:val="normal0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 xml:space="preserve">Finitely generated </w:t>
      </w:r>
      <w:proofErr w:type="spellStart"/>
      <w:r>
        <w:t>abelian</w:t>
      </w:r>
      <w:proofErr w:type="spellEnd"/>
      <w:r>
        <w:t xml:space="preserve"> groups. Classification theorem without proof. </w:t>
      </w:r>
    </w:p>
    <w:p w:rsidR="006765BE" w:rsidRDefault="001A0EFA">
      <w:pPr>
        <w:pStyle w:val="normal0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>Cauchy's</w:t>
      </w:r>
      <w:r>
        <w:t xml:space="preserve"> Theorem and </w:t>
      </w:r>
      <w:proofErr w:type="spellStart"/>
      <w:r>
        <w:t>Sylow's</w:t>
      </w:r>
      <w:proofErr w:type="spellEnd"/>
      <w:r>
        <w:t xml:space="preserve"> Theorems</w:t>
      </w:r>
    </w:p>
    <w:p w:rsidR="006765BE" w:rsidRDefault="001A0EFA">
      <w:pPr>
        <w:pStyle w:val="normal0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 xml:space="preserve">Simplicity of </w:t>
      </w:r>
      <w:proofErr w:type="spellStart"/>
      <w:r>
        <w:t>A_n</w:t>
      </w:r>
      <w:proofErr w:type="spellEnd"/>
    </w:p>
    <w:p w:rsidR="006765BE" w:rsidRDefault="001A0EFA">
      <w:pPr>
        <w:pStyle w:val="normal0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>Classification of groups of small order</w:t>
      </w:r>
    </w:p>
    <w:p w:rsidR="006765BE" w:rsidRDefault="006765BE">
      <w:pPr>
        <w:pStyle w:val="normal0"/>
        <w:widowControl w:val="0"/>
        <w:spacing w:before="0" w:after="0"/>
        <w:ind w:left="0" w:right="0"/>
      </w:pPr>
    </w:p>
    <w:p w:rsidR="006765BE" w:rsidRDefault="001A0EFA">
      <w:pPr>
        <w:pStyle w:val="normal0"/>
        <w:widowControl w:val="0"/>
        <w:numPr>
          <w:ilvl w:val="0"/>
          <w:numId w:val="5"/>
        </w:numPr>
        <w:spacing w:before="0" w:after="0"/>
        <w:ind w:left="600" w:right="0" w:hanging="359"/>
        <w:contextualSpacing/>
      </w:pPr>
      <w:r>
        <w:t xml:space="preserve">Rings, </w:t>
      </w:r>
      <w:proofErr w:type="spellStart"/>
      <w:r>
        <w:t>homomorphisms</w:t>
      </w:r>
      <w:proofErr w:type="spellEnd"/>
      <w:r>
        <w:t>, ideals, quotient rings</w:t>
      </w:r>
    </w:p>
    <w:p w:rsidR="006765BE" w:rsidRDefault="001A0EFA">
      <w:pPr>
        <w:pStyle w:val="normal0"/>
        <w:widowControl w:val="0"/>
        <w:numPr>
          <w:ilvl w:val="0"/>
          <w:numId w:val="5"/>
        </w:numPr>
        <w:spacing w:before="0" w:after="0"/>
        <w:ind w:left="600" w:right="0" w:hanging="359"/>
        <w:contextualSpacing/>
      </w:pPr>
      <w:r>
        <w:t xml:space="preserve">Factorization in commutative rings, primes and </w:t>
      </w:r>
      <w:proofErr w:type="spellStart"/>
      <w:r>
        <w:t>irreducibles</w:t>
      </w:r>
      <w:proofErr w:type="spellEnd"/>
    </w:p>
    <w:p w:rsidR="006765BE" w:rsidRDefault="001A0EFA">
      <w:pPr>
        <w:pStyle w:val="normal0"/>
        <w:widowControl w:val="0"/>
        <w:numPr>
          <w:ilvl w:val="0"/>
          <w:numId w:val="5"/>
        </w:numPr>
        <w:spacing w:before="0" w:after="0"/>
        <w:ind w:left="600" w:right="0" w:hanging="359"/>
        <w:contextualSpacing/>
      </w:pPr>
      <w:r>
        <w:t>Euclidean domains, PID and UFD</w:t>
      </w:r>
    </w:p>
    <w:p w:rsidR="006765BE" w:rsidRDefault="001A0EFA">
      <w:pPr>
        <w:pStyle w:val="normal0"/>
        <w:widowControl w:val="0"/>
        <w:numPr>
          <w:ilvl w:val="0"/>
          <w:numId w:val="5"/>
        </w:numPr>
        <w:spacing w:before="0" w:after="0"/>
        <w:ind w:left="600" w:right="0" w:hanging="359"/>
        <w:contextualSpacing/>
      </w:pPr>
      <w:r>
        <w:t>Fields of quotients </w:t>
      </w:r>
    </w:p>
    <w:p w:rsidR="006765BE" w:rsidRDefault="001A0EFA">
      <w:pPr>
        <w:pStyle w:val="normal0"/>
        <w:widowControl w:val="0"/>
        <w:numPr>
          <w:ilvl w:val="0"/>
          <w:numId w:val="5"/>
        </w:numPr>
        <w:spacing w:before="0" w:after="0"/>
        <w:ind w:left="600" w:right="0" w:hanging="359"/>
        <w:contextualSpacing/>
      </w:pPr>
      <w:r>
        <w:t>Rings of p</w:t>
      </w:r>
      <w:r>
        <w:t>olynomials, irreducibility criteria</w:t>
      </w:r>
    </w:p>
    <w:p w:rsidR="006765BE" w:rsidRDefault="001A0EFA">
      <w:pPr>
        <w:pStyle w:val="normal0"/>
        <w:widowControl w:val="0"/>
        <w:numPr>
          <w:ilvl w:val="0"/>
          <w:numId w:val="5"/>
        </w:numPr>
        <w:spacing w:before="0" w:after="0"/>
        <w:ind w:left="600" w:right="0" w:hanging="359"/>
        <w:contextualSpacing/>
      </w:pPr>
      <w:r>
        <w:t>Gauss Lemma</w:t>
      </w:r>
    </w:p>
    <w:p w:rsidR="006765BE" w:rsidRDefault="001A0EFA">
      <w:pPr>
        <w:pStyle w:val="normal0"/>
        <w:widowControl w:val="0"/>
        <w:numPr>
          <w:ilvl w:val="0"/>
          <w:numId w:val="5"/>
        </w:numPr>
        <w:spacing w:before="0" w:after="0"/>
        <w:ind w:left="600" w:right="0" w:hanging="359"/>
        <w:contextualSpacing/>
      </w:pPr>
      <w:r>
        <w:t xml:space="preserve">If R is a UFD then </w:t>
      </w:r>
      <w:proofErr w:type="gramStart"/>
      <w:r>
        <w:t>R[</w:t>
      </w:r>
      <w:proofErr w:type="gramEnd"/>
      <w:r>
        <w:t>x] is a UFD</w:t>
      </w:r>
    </w:p>
    <w:p w:rsidR="006765BE" w:rsidRDefault="001A0EFA">
      <w:pPr>
        <w:pStyle w:val="normal0"/>
        <w:widowControl w:val="0"/>
        <w:numPr>
          <w:ilvl w:val="0"/>
          <w:numId w:val="5"/>
        </w:numPr>
        <w:spacing w:before="0" w:after="0"/>
        <w:ind w:left="600" w:right="0" w:hanging="359"/>
        <w:contextualSpacing/>
      </w:pPr>
      <w:r>
        <w:t>Chinese Remainder Theorem</w:t>
      </w:r>
    </w:p>
    <w:p w:rsidR="006765BE" w:rsidRDefault="001A0EFA">
      <w:pPr>
        <w:pStyle w:val="normal0"/>
        <w:widowControl w:val="0"/>
        <w:numPr>
          <w:ilvl w:val="0"/>
          <w:numId w:val="4"/>
        </w:numPr>
        <w:spacing w:before="0" w:after="0"/>
        <w:ind w:left="600" w:right="0" w:hanging="359"/>
        <w:contextualSpacing/>
      </w:pPr>
      <w:r>
        <w:t xml:space="preserve">Modules, module </w:t>
      </w:r>
      <w:proofErr w:type="spellStart"/>
      <w:r>
        <w:t>homomorphisms</w:t>
      </w:r>
      <w:proofErr w:type="spellEnd"/>
      <w:r>
        <w:t>, quotient modules</w:t>
      </w:r>
    </w:p>
    <w:p w:rsidR="006765BE" w:rsidRDefault="001A0EFA">
      <w:pPr>
        <w:pStyle w:val="normal0"/>
        <w:widowControl w:val="0"/>
        <w:numPr>
          <w:ilvl w:val="0"/>
          <w:numId w:val="4"/>
        </w:numPr>
        <w:spacing w:before="0" w:after="0"/>
        <w:ind w:left="600" w:right="0" w:hanging="359"/>
        <w:contextualSpacing/>
      </w:pPr>
      <w:r>
        <w:t>Free modules, rank</w:t>
      </w:r>
    </w:p>
    <w:p w:rsidR="006765BE" w:rsidRDefault="001A0EFA">
      <w:pPr>
        <w:pStyle w:val="normal0"/>
        <w:widowControl w:val="0"/>
        <w:numPr>
          <w:ilvl w:val="0"/>
          <w:numId w:val="4"/>
        </w:numPr>
        <w:spacing w:before="0" w:after="0"/>
        <w:ind w:left="600" w:right="0" w:hanging="359"/>
        <w:contextualSpacing/>
      </w:pPr>
      <w:r>
        <w:t xml:space="preserve">Modules over Euclidean Domains: classification theorem. Elementary divisors and invariant factors. Application to </w:t>
      </w:r>
      <w:proofErr w:type="spellStart"/>
      <w:r>
        <w:t>f.g</w:t>
      </w:r>
      <w:proofErr w:type="spellEnd"/>
      <w:r>
        <w:t xml:space="preserve">. </w:t>
      </w:r>
      <w:proofErr w:type="spellStart"/>
      <w:proofErr w:type="gramStart"/>
      <w:r>
        <w:t>abelian</w:t>
      </w:r>
      <w:proofErr w:type="spellEnd"/>
      <w:proofErr w:type="gramEnd"/>
      <w:r>
        <w:t xml:space="preserve"> groups.</w:t>
      </w:r>
    </w:p>
    <w:p w:rsidR="006765BE" w:rsidRDefault="006765BE">
      <w:pPr>
        <w:pStyle w:val="normal0"/>
        <w:widowControl w:val="0"/>
        <w:spacing w:before="0" w:after="0"/>
        <w:ind w:left="0" w:right="0"/>
      </w:pPr>
    </w:p>
    <w:p w:rsidR="006765BE" w:rsidRDefault="001A0EFA">
      <w:pPr>
        <w:pStyle w:val="normal0"/>
        <w:widowControl w:val="0"/>
        <w:numPr>
          <w:ilvl w:val="0"/>
          <w:numId w:val="3"/>
        </w:numPr>
        <w:spacing w:before="0" w:after="0"/>
        <w:ind w:left="600" w:right="0" w:hanging="359"/>
        <w:contextualSpacing/>
      </w:pPr>
      <w:r>
        <w:t>Vector spaces, linearly independent systems of vectors, bases.</w:t>
      </w:r>
    </w:p>
    <w:p w:rsidR="006765BE" w:rsidRDefault="001A0EFA">
      <w:pPr>
        <w:pStyle w:val="normal0"/>
        <w:widowControl w:val="0"/>
        <w:numPr>
          <w:ilvl w:val="0"/>
          <w:numId w:val="3"/>
        </w:numPr>
        <w:spacing w:before="0" w:after="0"/>
        <w:ind w:left="600" w:right="0" w:hanging="359"/>
        <w:contextualSpacing/>
      </w:pPr>
      <w:r>
        <w:t>Matrix of a linear transformation.</w:t>
      </w:r>
    </w:p>
    <w:p w:rsidR="006765BE" w:rsidRDefault="001A0EFA">
      <w:pPr>
        <w:pStyle w:val="normal0"/>
        <w:widowControl w:val="0"/>
        <w:numPr>
          <w:ilvl w:val="0"/>
          <w:numId w:val="3"/>
        </w:numPr>
        <w:spacing w:before="0" w:after="0"/>
        <w:ind w:left="600" w:right="0" w:hanging="359"/>
        <w:contextualSpacing/>
      </w:pPr>
      <w:r>
        <w:t>Rank-nullity theorem.</w:t>
      </w:r>
    </w:p>
    <w:p w:rsidR="006765BE" w:rsidRDefault="001A0EFA">
      <w:pPr>
        <w:pStyle w:val="normal0"/>
        <w:widowControl w:val="0"/>
        <w:numPr>
          <w:ilvl w:val="0"/>
          <w:numId w:val="3"/>
        </w:numPr>
        <w:spacing w:before="0" w:after="0"/>
        <w:ind w:left="600" w:right="0" w:hanging="359"/>
        <w:contextualSpacing/>
      </w:pPr>
      <w:r>
        <w:t>Characteristic and minimal polynomials, determinant and trace.</w:t>
      </w:r>
    </w:p>
    <w:p w:rsidR="006765BE" w:rsidRDefault="001A0EFA">
      <w:pPr>
        <w:pStyle w:val="normal0"/>
        <w:widowControl w:val="0"/>
        <w:numPr>
          <w:ilvl w:val="0"/>
          <w:numId w:val="3"/>
        </w:numPr>
        <w:spacing w:before="0" w:after="0"/>
        <w:ind w:left="600" w:right="0" w:hanging="359"/>
        <w:contextualSpacing/>
      </w:pPr>
      <w:proofErr w:type="spellStart"/>
      <w:r>
        <w:t>Cayley</w:t>
      </w:r>
      <w:proofErr w:type="spellEnd"/>
      <w:r>
        <w:t>-Hamilton Theorem</w:t>
      </w:r>
    </w:p>
    <w:p w:rsidR="006765BE" w:rsidRDefault="001A0EFA">
      <w:pPr>
        <w:pStyle w:val="normal0"/>
        <w:widowControl w:val="0"/>
        <w:numPr>
          <w:ilvl w:val="0"/>
          <w:numId w:val="3"/>
        </w:numPr>
        <w:spacing w:before="0" w:after="0"/>
        <w:ind w:left="600" w:right="0" w:hanging="359"/>
        <w:contextualSpacing/>
      </w:pPr>
      <w:r>
        <w:t>Eigenvalues and eigenvectors.</w:t>
      </w:r>
    </w:p>
    <w:p w:rsidR="006765BE" w:rsidRDefault="001A0EFA">
      <w:pPr>
        <w:pStyle w:val="normal0"/>
        <w:widowControl w:val="0"/>
        <w:numPr>
          <w:ilvl w:val="0"/>
          <w:numId w:val="3"/>
        </w:numPr>
        <w:spacing w:before="0" w:after="0"/>
        <w:ind w:left="600" w:right="0" w:hanging="359"/>
        <w:contextualSpacing/>
      </w:pPr>
      <w:r>
        <w:t>Rational canonical form and Jordan normal form.</w:t>
      </w:r>
    </w:p>
    <w:p w:rsidR="006765BE" w:rsidRDefault="006765BE">
      <w:pPr>
        <w:pStyle w:val="normal0"/>
        <w:widowControl w:val="0"/>
        <w:spacing w:before="0" w:after="0"/>
        <w:ind w:left="0" w:right="0"/>
      </w:pPr>
    </w:p>
    <w:p w:rsidR="006765BE" w:rsidRDefault="001A0EFA">
      <w:pPr>
        <w:pStyle w:val="normal0"/>
        <w:widowControl w:val="0"/>
        <w:numPr>
          <w:ilvl w:val="0"/>
          <w:numId w:val="2"/>
        </w:numPr>
        <w:spacing w:before="0" w:after="0"/>
        <w:ind w:left="600" w:right="0" w:hanging="359"/>
        <w:contextualSpacing/>
      </w:pPr>
      <w:r>
        <w:t xml:space="preserve">Vector spaces with a scalar product (Euclidean and </w:t>
      </w:r>
      <w:proofErr w:type="spellStart"/>
      <w:r>
        <w:t>Hermitian</w:t>
      </w:r>
      <w:proofErr w:type="spellEnd"/>
      <w:r>
        <w:t xml:space="preserve"> case)</w:t>
      </w:r>
    </w:p>
    <w:p w:rsidR="006765BE" w:rsidRDefault="001A0EFA">
      <w:pPr>
        <w:pStyle w:val="normal0"/>
        <w:widowControl w:val="0"/>
        <w:numPr>
          <w:ilvl w:val="0"/>
          <w:numId w:val="2"/>
        </w:numPr>
        <w:spacing w:before="0" w:after="0"/>
        <w:ind w:left="600" w:right="0" w:hanging="359"/>
        <w:contextualSpacing/>
      </w:pPr>
      <w:proofErr w:type="spellStart"/>
      <w:r>
        <w:t>Orthogonality</w:t>
      </w:r>
      <w:proofErr w:type="spellEnd"/>
      <w:r>
        <w:t>, Gram-Sch</w:t>
      </w:r>
      <w:r>
        <w:t xml:space="preserve">midt </w:t>
      </w:r>
      <w:proofErr w:type="spellStart"/>
      <w:r>
        <w:t>orthogonalization</w:t>
      </w:r>
      <w:proofErr w:type="spellEnd"/>
    </w:p>
    <w:p w:rsidR="006765BE" w:rsidRDefault="001A0EFA">
      <w:pPr>
        <w:pStyle w:val="normal0"/>
        <w:widowControl w:val="0"/>
        <w:numPr>
          <w:ilvl w:val="0"/>
          <w:numId w:val="2"/>
        </w:numPr>
        <w:spacing w:before="0" w:after="0"/>
        <w:ind w:left="600" w:right="0" w:hanging="359"/>
        <w:contextualSpacing/>
      </w:pPr>
      <w:proofErr w:type="spellStart"/>
      <w:r>
        <w:t>Riesz</w:t>
      </w:r>
      <w:proofErr w:type="spellEnd"/>
      <w:r>
        <w:t xml:space="preserve"> Representation Theorem</w:t>
      </w:r>
    </w:p>
    <w:p w:rsidR="006765BE" w:rsidRDefault="001A0EFA">
      <w:pPr>
        <w:pStyle w:val="normal0"/>
        <w:widowControl w:val="0"/>
        <w:numPr>
          <w:ilvl w:val="0"/>
          <w:numId w:val="2"/>
        </w:numPr>
        <w:spacing w:before="0" w:after="0"/>
        <w:ind w:left="600" w:right="0" w:hanging="359"/>
        <w:contextualSpacing/>
      </w:pPr>
      <w:proofErr w:type="spellStart"/>
      <w:r>
        <w:t>Adjoint</w:t>
      </w:r>
      <w:proofErr w:type="spellEnd"/>
      <w:r>
        <w:t xml:space="preserve"> operators and their properties</w:t>
      </w:r>
    </w:p>
    <w:p w:rsidR="006765BE" w:rsidRDefault="001A0EFA">
      <w:pPr>
        <w:pStyle w:val="normal0"/>
        <w:widowControl w:val="0"/>
        <w:numPr>
          <w:ilvl w:val="0"/>
          <w:numId w:val="2"/>
        </w:numPr>
        <w:spacing w:before="0" w:after="0"/>
        <w:ind w:left="600" w:right="0" w:hanging="359"/>
        <w:contextualSpacing/>
      </w:pPr>
      <w:r>
        <w:t>Spectral theorem for normal operators (finite dimension, complex and real cases)</w:t>
      </w:r>
    </w:p>
    <w:p w:rsidR="006765BE" w:rsidRDefault="001A0EFA">
      <w:pPr>
        <w:pStyle w:val="normal0"/>
        <w:widowControl w:val="0"/>
        <w:numPr>
          <w:ilvl w:val="0"/>
          <w:numId w:val="2"/>
        </w:numPr>
        <w:spacing w:before="0" w:after="0"/>
        <w:ind w:left="600" w:right="0" w:hanging="359"/>
        <w:contextualSpacing/>
      </w:pPr>
      <w:r>
        <w:t>Special cases: self-</w:t>
      </w:r>
      <w:proofErr w:type="spellStart"/>
      <w:r>
        <w:t>adjoint</w:t>
      </w:r>
      <w:proofErr w:type="spellEnd"/>
      <w:r>
        <w:t>, skew-</w:t>
      </w:r>
      <w:proofErr w:type="spellStart"/>
      <w:r>
        <w:t>adjoint</w:t>
      </w:r>
      <w:proofErr w:type="spellEnd"/>
      <w:r>
        <w:t xml:space="preserve"> and unitary/orthogonal operators</w:t>
      </w:r>
    </w:p>
    <w:p w:rsidR="006765BE" w:rsidRDefault="006765BE">
      <w:pPr>
        <w:pStyle w:val="normal0"/>
        <w:widowControl w:val="0"/>
        <w:spacing w:before="0" w:after="0"/>
        <w:ind w:left="0" w:right="0"/>
      </w:pPr>
    </w:p>
    <w:p w:rsidR="006765BE" w:rsidRDefault="001A0EFA">
      <w:pPr>
        <w:pStyle w:val="normal0"/>
        <w:widowControl w:val="0"/>
        <w:numPr>
          <w:ilvl w:val="0"/>
          <w:numId w:val="1"/>
        </w:numPr>
        <w:spacing w:before="0" w:after="0"/>
        <w:ind w:left="600" w:right="0" w:hanging="359"/>
        <w:contextualSpacing/>
      </w:pPr>
      <w:r>
        <w:t xml:space="preserve">Field extensions, degree of an extension, </w:t>
      </w:r>
      <w:proofErr w:type="gramStart"/>
      <w:r>
        <w:t>multiplicative</w:t>
      </w:r>
      <w:proofErr w:type="gramEnd"/>
      <w:r>
        <w:t xml:space="preserve"> property of degrees.</w:t>
      </w:r>
    </w:p>
    <w:p w:rsidR="006765BE" w:rsidRDefault="001A0EFA">
      <w:pPr>
        <w:pStyle w:val="normal0"/>
        <w:widowControl w:val="0"/>
        <w:numPr>
          <w:ilvl w:val="0"/>
          <w:numId w:val="1"/>
        </w:numPr>
        <w:spacing w:before="0" w:after="0"/>
        <w:ind w:left="600" w:right="0" w:hanging="359"/>
        <w:contextualSpacing/>
      </w:pPr>
      <w:r>
        <w:t>Ruler and compass constructions.</w:t>
      </w:r>
    </w:p>
    <w:p w:rsidR="006765BE" w:rsidRDefault="001A0EFA">
      <w:pPr>
        <w:pStyle w:val="normal0"/>
        <w:widowControl w:val="0"/>
        <w:numPr>
          <w:ilvl w:val="0"/>
          <w:numId w:val="1"/>
        </w:numPr>
        <w:spacing w:before="0" w:after="0"/>
        <w:ind w:left="600" w:right="0" w:hanging="359"/>
        <w:contextualSpacing/>
      </w:pPr>
      <w:r>
        <w:t>Separable polynomials and splitting fields. Algebraic closure. </w:t>
      </w:r>
    </w:p>
    <w:p w:rsidR="006765BE" w:rsidRDefault="001A0EFA">
      <w:pPr>
        <w:pStyle w:val="normal0"/>
        <w:widowControl w:val="0"/>
        <w:numPr>
          <w:ilvl w:val="0"/>
          <w:numId w:val="1"/>
        </w:numPr>
        <w:spacing w:before="0" w:after="0"/>
        <w:ind w:left="600" w:right="0" w:hanging="359"/>
        <w:contextualSpacing/>
      </w:pPr>
      <w:r>
        <w:t>Finite fields, existence and uniqueness.</w:t>
      </w:r>
    </w:p>
    <w:p w:rsidR="006765BE" w:rsidRDefault="001A0EFA">
      <w:pPr>
        <w:pStyle w:val="normal0"/>
        <w:widowControl w:val="0"/>
        <w:numPr>
          <w:ilvl w:val="0"/>
          <w:numId w:val="1"/>
        </w:numPr>
        <w:spacing w:before="0" w:after="0"/>
        <w:ind w:left="600" w:right="0" w:hanging="359"/>
        <w:contextualSpacing/>
      </w:pPr>
      <w:r>
        <w:t>The multiplicative group of a finite fie</w:t>
      </w:r>
      <w:r>
        <w:t>ld is cyclic. </w:t>
      </w:r>
    </w:p>
    <w:sectPr w:rsidR="006765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4B1F"/>
    <w:multiLevelType w:val="multilevel"/>
    <w:tmpl w:val="77EADB3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15712CC"/>
    <w:multiLevelType w:val="multilevel"/>
    <w:tmpl w:val="9002039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3B072E9F"/>
    <w:multiLevelType w:val="multilevel"/>
    <w:tmpl w:val="AFAE4A6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5D8572F5"/>
    <w:multiLevelType w:val="multilevel"/>
    <w:tmpl w:val="CD42DD5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6C177A50"/>
    <w:multiLevelType w:val="multilevel"/>
    <w:tmpl w:val="4F0023C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786917FC"/>
    <w:multiLevelType w:val="multilevel"/>
    <w:tmpl w:val="C0D67CB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65BE"/>
    <w:rsid w:val="001A0EFA"/>
    <w:rsid w:val="006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240"/>
      <w:ind w:left="0" w:right="0"/>
      <w:contextualSpacing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keepNext/>
      <w:keepLines/>
      <w:spacing w:before="225" w:after="225"/>
      <w:ind w:left="0" w:right="0"/>
      <w:contextualSpacing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240"/>
      <w:ind w:left="0" w:right="0"/>
      <w:contextualSpacing/>
      <w:outlineLvl w:val="2"/>
    </w:pPr>
    <w:rPr>
      <w:b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255" w:after="255"/>
      <w:ind w:left="0" w:right="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55" w:after="255"/>
      <w:ind w:left="0" w:right="0"/>
      <w:contextualSpacing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keepNext/>
      <w:keepLines/>
      <w:spacing w:before="360" w:after="360"/>
      <w:ind w:left="0" w:right="0"/>
      <w:contextualSpacing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240"/>
      <w:ind w:left="0" w:right="0"/>
      <w:contextualSpacing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keepNext/>
      <w:keepLines/>
      <w:spacing w:before="225" w:after="225"/>
      <w:ind w:left="0" w:right="0"/>
      <w:contextualSpacing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240"/>
      <w:ind w:left="0" w:right="0"/>
      <w:contextualSpacing/>
      <w:outlineLvl w:val="2"/>
    </w:pPr>
    <w:rPr>
      <w:b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255" w:after="255"/>
      <w:ind w:left="0" w:right="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55" w:after="255"/>
      <w:ind w:left="0" w:right="0"/>
      <w:contextualSpacing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keepNext/>
      <w:keepLines/>
      <w:spacing w:before="360" w:after="360"/>
      <w:ind w:left="0" w:right="0"/>
      <w:contextualSpacing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206 PROGRAM.docx</dc:title>
  <cp:lastModifiedBy>Donna McConnell</cp:lastModifiedBy>
  <cp:revision>2</cp:revision>
  <dcterms:created xsi:type="dcterms:W3CDTF">2015-02-26T20:00:00Z</dcterms:created>
  <dcterms:modified xsi:type="dcterms:W3CDTF">2015-02-26T20:00:00Z</dcterms:modified>
</cp:coreProperties>
</file>